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CC0CB5" w14:textId="6B5A9EC5" w:rsidR="007D0C9C" w:rsidRPr="007D0C9C" w:rsidRDefault="007D0C9C" w:rsidP="007D0C9C">
      <w:pPr>
        <w:ind w:left="35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 w:rsidRPr="007D0C9C">
        <w:rPr>
          <w:rFonts w:ascii="Times New Roman" w:eastAsia="Times New Roman" w:hAnsi="Times New Roman" w:cs="Times New Roman"/>
          <w:color w:val="231F20"/>
          <w:sz w:val="28"/>
          <w:szCs w:val="28"/>
        </w:rPr>
        <w:t>Schema lecției</w:t>
      </w:r>
    </w:p>
    <w:p w14:paraId="5ABC869B" w14:textId="0F1B98D3" w:rsidR="007D0C9C" w:rsidRDefault="007D0C9C" w:rsidP="00F247BB">
      <w:pPr>
        <w:ind w:left="35"/>
        <w:jc w:val="center"/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u w:val="single"/>
        </w:rPr>
      </w:pPr>
      <w:r w:rsidRPr="007D0C9C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u w:val="single"/>
        </w:rPr>
        <w:t>Modalităţi şi abilităţi de organizare a timpului</w:t>
      </w:r>
    </w:p>
    <w:p w14:paraId="30C28ABB" w14:textId="77777777" w:rsidR="002A7796" w:rsidRPr="00F247BB" w:rsidRDefault="002A7796" w:rsidP="00F247BB">
      <w:pPr>
        <w:ind w:left="35"/>
        <w:jc w:val="center"/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u w:val="single"/>
        </w:rPr>
      </w:pPr>
    </w:p>
    <w:p w14:paraId="0CFF74D4" w14:textId="77777777" w:rsidR="00F247BB" w:rsidRPr="00F247BB" w:rsidRDefault="00F247BB" w:rsidP="00F247BB">
      <w:pPr>
        <w:pStyle w:val="NormalWeb"/>
        <w:shd w:val="clear" w:color="auto" w:fill="FFFFFF"/>
        <w:spacing w:before="0" w:beforeAutospacing="0" w:after="300" w:afterAutospacing="0"/>
        <w:ind w:firstLine="708"/>
        <w:rPr>
          <w:color w:val="000000"/>
          <w:spacing w:val="-2"/>
        </w:rPr>
      </w:pPr>
      <w:r w:rsidRPr="00F247BB">
        <w:rPr>
          <w:b/>
          <w:bCs/>
          <w:color w:val="000000"/>
          <w:spacing w:val="-2"/>
        </w:rPr>
        <w:t>Timpul</w:t>
      </w:r>
      <w:r w:rsidRPr="00F247BB">
        <w:rPr>
          <w:color w:val="000000"/>
          <w:spacing w:val="-2"/>
        </w:rPr>
        <w:t xml:space="preserve"> este una din cele mai prețioase resurse de care dispunem astăzi. Şi totodată una din cele mai frecvente probleme cu care ne luptăm.</w:t>
      </w:r>
    </w:p>
    <w:p w14:paraId="3F31B059" w14:textId="6C27822B" w:rsidR="00F247BB" w:rsidRDefault="00F247BB" w:rsidP="00F247BB">
      <w:pPr>
        <w:pStyle w:val="NormalWeb"/>
        <w:shd w:val="clear" w:color="auto" w:fill="FFFFFF"/>
        <w:spacing w:before="0" w:beforeAutospacing="0" w:after="300" w:afterAutospacing="0"/>
        <w:rPr>
          <w:color w:val="000000"/>
          <w:spacing w:val="-2"/>
        </w:rPr>
      </w:pPr>
      <w:r w:rsidRPr="00F247BB">
        <w:rPr>
          <w:color w:val="000000"/>
          <w:spacing w:val="-2"/>
        </w:rPr>
        <w:t>Indiferent de cȃt de bine ȋncercăm să ne dozăm și să ne folosim timpul, se pare că niciodată nu reușim să rezolvăm to</w:t>
      </w:r>
      <w:r>
        <w:rPr>
          <w:color w:val="000000"/>
          <w:spacing w:val="-2"/>
        </w:rPr>
        <w:t>t ce avem de făcut.</w:t>
      </w:r>
    </w:p>
    <w:p w14:paraId="42B98D07" w14:textId="6A33DFF9" w:rsidR="00F247BB" w:rsidRDefault="00F247BB" w:rsidP="00F247BB">
      <w:pPr>
        <w:pStyle w:val="NormalWeb"/>
        <w:shd w:val="clear" w:color="auto" w:fill="FFFFFF"/>
        <w:spacing w:before="0" w:beforeAutospacing="0" w:after="300" w:afterAutospacing="0"/>
        <w:rPr>
          <w:color w:val="000000"/>
          <w:spacing w:val="-2"/>
          <w:lang w:val="en-US"/>
        </w:rPr>
      </w:pPr>
      <w:r>
        <w:rPr>
          <w:color w:val="000000"/>
          <w:spacing w:val="-2"/>
        </w:rPr>
        <w:t>Sfaturi pentru organizarea eficientă a timpului</w:t>
      </w:r>
      <w:r>
        <w:rPr>
          <w:color w:val="000000"/>
          <w:spacing w:val="-2"/>
          <w:lang w:val="en-US"/>
        </w:rPr>
        <w:t>:</w:t>
      </w:r>
    </w:p>
    <w:p w14:paraId="6324487E" w14:textId="71B7396A" w:rsidR="00F247BB" w:rsidRDefault="00F247BB" w:rsidP="00F247B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300" w:afterAutospacing="0"/>
        <w:rPr>
          <w:color w:val="000000"/>
          <w:spacing w:val="-2"/>
          <w:lang w:val="en-US"/>
        </w:rPr>
      </w:pPr>
      <w:r w:rsidRPr="00F247BB">
        <w:rPr>
          <w:color w:val="000000"/>
          <w:spacing w:val="-2"/>
          <w:lang w:val="en-US"/>
        </w:rPr>
        <w:t>Delimiteaza-ti prioritatile</w:t>
      </w:r>
    </w:p>
    <w:p w14:paraId="1D228D4C" w14:textId="7B1DD598" w:rsidR="00F247BB" w:rsidRDefault="00F247BB" w:rsidP="00F247B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300" w:afterAutospacing="0"/>
        <w:rPr>
          <w:color w:val="000000"/>
          <w:spacing w:val="-2"/>
          <w:lang w:val="en-US"/>
        </w:rPr>
      </w:pPr>
      <w:r w:rsidRPr="00F247BB">
        <w:rPr>
          <w:color w:val="000000"/>
          <w:spacing w:val="-2"/>
          <w:lang w:val="en-US"/>
        </w:rPr>
        <w:t>Programează fiecare zi ȋn avans</w:t>
      </w:r>
    </w:p>
    <w:p w14:paraId="429815B0" w14:textId="3222CBFB" w:rsidR="00F247BB" w:rsidRDefault="00F247BB" w:rsidP="00F247B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300" w:afterAutospacing="0"/>
        <w:rPr>
          <w:color w:val="000000"/>
          <w:spacing w:val="-2"/>
          <w:lang w:val="en-US"/>
        </w:rPr>
      </w:pPr>
      <w:r w:rsidRPr="00F247BB">
        <w:rPr>
          <w:color w:val="000000"/>
          <w:spacing w:val="-2"/>
          <w:lang w:val="en-US"/>
        </w:rPr>
        <w:t>Schiteaza-ti un plan de lucru in fiecare zi.</w:t>
      </w:r>
    </w:p>
    <w:p w14:paraId="7BF82BC1" w14:textId="6EF2BEEB" w:rsidR="00F247BB" w:rsidRDefault="00F247BB" w:rsidP="00F247B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300" w:afterAutospacing="0"/>
        <w:rPr>
          <w:color w:val="000000"/>
          <w:spacing w:val="-2"/>
          <w:lang w:val="en-US"/>
        </w:rPr>
      </w:pPr>
      <w:r w:rsidRPr="00F247BB">
        <w:rPr>
          <w:color w:val="000000"/>
          <w:spacing w:val="-2"/>
          <w:lang w:val="en-US"/>
        </w:rPr>
        <w:t>Grupeaza sarcinile asemanatoare.</w:t>
      </w:r>
    </w:p>
    <w:p w14:paraId="7193212C" w14:textId="005A5423" w:rsidR="00F247BB" w:rsidRDefault="00F247BB" w:rsidP="00F247B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300" w:afterAutospacing="0"/>
        <w:rPr>
          <w:color w:val="000000"/>
          <w:spacing w:val="-2"/>
          <w:lang w:val="en-US"/>
        </w:rPr>
      </w:pPr>
      <w:r w:rsidRPr="00F247BB">
        <w:rPr>
          <w:color w:val="000000"/>
          <w:spacing w:val="-2"/>
          <w:lang w:val="en-US"/>
        </w:rPr>
        <w:t>Observa-ti momentele de varf si de slabiciune.</w:t>
      </w:r>
    </w:p>
    <w:p w14:paraId="245A73B8" w14:textId="2BA5FE83" w:rsidR="00F247BB" w:rsidRDefault="00F247BB" w:rsidP="00F247B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300" w:afterAutospacing="0"/>
        <w:rPr>
          <w:color w:val="000000"/>
          <w:spacing w:val="-2"/>
          <w:lang w:val="en-US"/>
        </w:rPr>
      </w:pPr>
      <w:r w:rsidRPr="00F247BB">
        <w:rPr>
          <w:color w:val="000000"/>
          <w:spacing w:val="-2"/>
          <w:lang w:val="en-US"/>
        </w:rPr>
        <w:t>Controleaza factorii care te distrag.</w:t>
      </w:r>
    </w:p>
    <w:p w14:paraId="1A21AC4D" w14:textId="1C53AF1F" w:rsidR="00F247BB" w:rsidRDefault="00F247BB" w:rsidP="00F247B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300" w:afterAutospacing="0"/>
        <w:rPr>
          <w:color w:val="000000"/>
          <w:spacing w:val="-2"/>
          <w:lang w:val="en-US"/>
        </w:rPr>
      </w:pPr>
      <w:r w:rsidRPr="00F247BB">
        <w:rPr>
          <w:color w:val="000000"/>
          <w:spacing w:val="-2"/>
          <w:lang w:val="en-US"/>
        </w:rPr>
        <w:t>Nu mai am</w:t>
      </w:r>
      <w:r>
        <w:rPr>
          <w:color w:val="000000"/>
          <w:spacing w:val="-2"/>
        </w:rPr>
        <w:t>â</w:t>
      </w:r>
      <w:r w:rsidRPr="00F247BB">
        <w:rPr>
          <w:color w:val="000000"/>
          <w:spacing w:val="-2"/>
          <w:lang w:val="en-US"/>
        </w:rPr>
        <w:t>na</w:t>
      </w:r>
    </w:p>
    <w:p w14:paraId="5172042A" w14:textId="797B805B" w:rsidR="00011793" w:rsidRDefault="00011793" w:rsidP="00F247B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300" w:afterAutospacing="0"/>
        <w:rPr>
          <w:color w:val="000000"/>
          <w:spacing w:val="-2"/>
          <w:lang w:val="en-US"/>
        </w:rPr>
      </w:pPr>
      <w:r>
        <w:rPr>
          <w:color w:val="000000"/>
          <w:spacing w:val="-2"/>
          <w:lang w:val="en-US"/>
        </w:rPr>
        <w:t>Învață în intervale de 30-50 minute, cu mici pauze de 10 minute</w:t>
      </w:r>
    </w:p>
    <w:p w14:paraId="3C81BBCF" w14:textId="157405D1" w:rsidR="00F247BB" w:rsidRDefault="00F247BB" w:rsidP="00F247B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300" w:afterAutospacing="0"/>
        <w:rPr>
          <w:color w:val="000000"/>
          <w:spacing w:val="-2"/>
          <w:lang w:val="en-US"/>
        </w:rPr>
      </w:pPr>
      <w:r w:rsidRPr="00F247BB">
        <w:rPr>
          <w:color w:val="000000"/>
          <w:spacing w:val="-2"/>
          <w:lang w:val="en-US"/>
        </w:rPr>
        <w:t>Invata sa spui “nu”</w:t>
      </w:r>
    </w:p>
    <w:p w14:paraId="1C30212C" w14:textId="1FD59BFD" w:rsidR="00F247BB" w:rsidRPr="00F247BB" w:rsidRDefault="00F247BB" w:rsidP="00F247BB">
      <w:pPr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  <w:r w:rsidRPr="00F247BB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Investește timp pentru a cȃștiga timp</w:t>
      </w:r>
      <w:r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!</w:t>
      </w:r>
    </w:p>
    <w:p w14:paraId="1F0FE6AA" w14:textId="77777777" w:rsidR="00F247BB" w:rsidRPr="00BD4F58" w:rsidRDefault="00F247BB" w:rsidP="00F247BB">
      <w:pPr>
        <w:pStyle w:val="NormalWeb"/>
        <w:shd w:val="clear" w:color="auto" w:fill="FFFFFF"/>
        <w:spacing w:before="0" w:beforeAutospacing="0" w:after="300" w:afterAutospacing="0"/>
        <w:ind w:left="360"/>
        <w:rPr>
          <w:color w:val="000000"/>
          <w:spacing w:val="-2"/>
          <w:sz w:val="28"/>
          <w:szCs w:val="28"/>
          <w:lang w:val="en-US"/>
        </w:rPr>
      </w:pPr>
    </w:p>
    <w:p w14:paraId="3D26AECA" w14:textId="2E63983D" w:rsidR="007D0C9C" w:rsidRPr="00BD4F58" w:rsidRDefault="00BD4F58" w:rsidP="007D0C9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D4F58">
        <w:rPr>
          <w:rFonts w:ascii="Times New Roman" w:hAnsi="Times New Roman" w:cs="Times New Roman"/>
          <w:b/>
          <w:bCs/>
          <w:sz w:val="28"/>
          <w:szCs w:val="28"/>
        </w:rPr>
        <w:t>!!!TEMĂ</w:t>
      </w:r>
      <w:r w:rsidRPr="00BD4F58">
        <w:rPr>
          <w:rFonts w:ascii="Times New Roman" w:hAnsi="Times New Roman" w:cs="Times New Roman"/>
          <w:b/>
          <w:bCs/>
          <w:sz w:val="28"/>
          <w:szCs w:val="28"/>
          <w:lang w:val="en-US"/>
        </w:rPr>
        <w:t>: Descrie</w:t>
      </w:r>
      <w:r w:rsidR="005C510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BD4F5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în câteva </w:t>
      </w:r>
      <w:r w:rsidR="005C5102">
        <w:rPr>
          <w:rFonts w:ascii="Times New Roman" w:hAnsi="Times New Roman" w:cs="Times New Roman"/>
          <w:b/>
          <w:bCs/>
          <w:sz w:val="28"/>
          <w:szCs w:val="28"/>
          <w:lang w:val="en-US"/>
        </w:rPr>
        <w:t>rânduri modalitatea în care</w:t>
      </w:r>
      <w:r w:rsidRPr="00BD4F5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BD4F58">
        <w:rPr>
          <w:rFonts w:ascii="Times New Roman" w:hAnsi="Times New Roman" w:cs="Times New Roman"/>
          <w:b/>
          <w:bCs/>
          <w:sz w:val="28"/>
          <w:szCs w:val="28"/>
        </w:rPr>
        <w:t>îți organizezi timpul.</w:t>
      </w:r>
    </w:p>
    <w:sectPr w:rsidR="007D0C9C" w:rsidRPr="00BD4F58" w:rsidSect="00DB44B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F321FE" w14:textId="77777777" w:rsidR="00023876" w:rsidRDefault="00023876" w:rsidP="007D0C9C">
      <w:pPr>
        <w:spacing w:after="0" w:line="240" w:lineRule="auto"/>
      </w:pPr>
      <w:r>
        <w:separator/>
      </w:r>
    </w:p>
  </w:endnote>
  <w:endnote w:type="continuationSeparator" w:id="0">
    <w:p w14:paraId="086EF92A" w14:textId="77777777" w:rsidR="00023876" w:rsidRDefault="00023876" w:rsidP="007D0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73121C" w14:textId="77777777" w:rsidR="00023876" w:rsidRDefault="00023876" w:rsidP="007D0C9C">
      <w:pPr>
        <w:spacing w:after="0" w:line="240" w:lineRule="auto"/>
      </w:pPr>
      <w:r>
        <w:separator/>
      </w:r>
    </w:p>
  </w:footnote>
  <w:footnote w:type="continuationSeparator" w:id="0">
    <w:p w14:paraId="05232B60" w14:textId="77777777" w:rsidR="00023876" w:rsidRDefault="00023876" w:rsidP="007D0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382C1" w14:textId="3E9D3C27" w:rsidR="007D0C9C" w:rsidRDefault="007D0C9C">
    <w:pPr>
      <w:pStyle w:val="Header"/>
    </w:pPr>
    <w:r>
      <w:t>Clasa a VII- a</w:t>
    </w:r>
  </w:p>
  <w:p w14:paraId="31198B92" w14:textId="442DCED0" w:rsidR="007D0C9C" w:rsidRPr="007D0C9C" w:rsidRDefault="007D0C9C" w:rsidP="007D0C9C">
    <w:pPr>
      <w:ind w:left="35"/>
      <w:rPr>
        <w:rFonts w:ascii="Times New Roman" w:eastAsia="Times New Roman" w:hAnsi="Times New Roman" w:cs="Times New Roman"/>
        <w:color w:val="231F20"/>
        <w:sz w:val="24"/>
        <w:szCs w:val="24"/>
      </w:rPr>
    </w:pPr>
    <w:r>
      <w:t xml:space="preserve">Opțional Biologie - </w:t>
    </w:r>
    <w:r w:rsidRPr="004F7CF6">
      <w:rPr>
        <w:rFonts w:ascii="Times New Roman" w:eastAsia="Times New Roman" w:hAnsi="Times New Roman" w:cs="Times New Roman"/>
        <w:color w:val="231F20"/>
        <w:sz w:val="24"/>
        <w:szCs w:val="24"/>
      </w:rPr>
      <w:t>Modalităţi şi abilităţi de organizare a timpul</w:t>
    </w:r>
    <w:r>
      <w:rPr>
        <w:rFonts w:ascii="Times New Roman" w:eastAsia="Times New Roman" w:hAnsi="Times New Roman" w:cs="Times New Roman"/>
        <w:color w:val="231F20"/>
        <w:sz w:val="24"/>
        <w:szCs w:val="24"/>
      </w:rPr>
      <w:t>ui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9370EBA"/>
    <w:multiLevelType w:val="hybridMultilevel"/>
    <w:tmpl w:val="FE7A5A6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F8D"/>
    <w:rsid w:val="00011793"/>
    <w:rsid w:val="00023876"/>
    <w:rsid w:val="00104F8D"/>
    <w:rsid w:val="002A7796"/>
    <w:rsid w:val="005C5102"/>
    <w:rsid w:val="007D0C9C"/>
    <w:rsid w:val="00BD4F58"/>
    <w:rsid w:val="00DB44B9"/>
    <w:rsid w:val="00F15381"/>
    <w:rsid w:val="00F2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F4EF3"/>
  <w15:chartTrackingRefBased/>
  <w15:docId w15:val="{D95467B7-A7B5-4E17-B2C9-C880113CF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247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0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0C9C"/>
  </w:style>
  <w:style w:type="paragraph" w:styleId="Footer">
    <w:name w:val="footer"/>
    <w:basedOn w:val="Normal"/>
    <w:link w:val="FooterChar"/>
    <w:uiPriority w:val="99"/>
    <w:unhideWhenUsed/>
    <w:rsid w:val="007D0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0C9C"/>
  </w:style>
  <w:style w:type="paragraph" w:styleId="NormalWeb">
    <w:name w:val="Normal (Web)"/>
    <w:basedOn w:val="Normal"/>
    <w:uiPriority w:val="99"/>
    <w:semiHidden/>
    <w:unhideWhenUsed/>
    <w:rsid w:val="00F24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rsid w:val="00F247BB"/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paragraph" w:styleId="ListParagraph">
    <w:name w:val="List Paragraph"/>
    <w:basedOn w:val="Normal"/>
    <w:uiPriority w:val="34"/>
    <w:qFormat/>
    <w:rsid w:val="00F247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2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121</Words>
  <Characters>707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8</cp:revision>
  <dcterms:created xsi:type="dcterms:W3CDTF">2020-12-16T11:22:00Z</dcterms:created>
  <dcterms:modified xsi:type="dcterms:W3CDTF">2020-12-16T11:41:00Z</dcterms:modified>
</cp:coreProperties>
</file>